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E8" w:rsidRDefault="00B442E8" w:rsidP="00B442E8">
      <w:pPr>
        <w:jc w:val="left"/>
        <w:rPr>
          <w:rFonts w:eastAsia="黑体"/>
          <w:b/>
          <w:sz w:val="30"/>
        </w:rPr>
      </w:pPr>
      <w:r>
        <w:rPr>
          <w:rFonts w:ascii="黑体" w:eastAsia="黑体" w:hAnsi="宋体" w:hint="eastAsia"/>
          <w:sz w:val="24"/>
        </w:rPr>
        <w:t>附件3：</w:t>
      </w:r>
      <w:r>
        <w:rPr>
          <w:rFonts w:eastAsia="黑体" w:hint="eastAsia"/>
          <w:b/>
          <w:sz w:val="30"/>
        </w:rPr>
        <w:t xml:space="preserve"> </w:t>
      </w:r>
    </w:p>
    <w:p w:rsidR="00B442E8" w:rsidRDefault="00B442E8" w:rsidP="00B442E8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201</w:t>
      </w:r>
      <w:r w:rsidR="00A736E0">
        <w:rPr>
          <w:rFonts w:eastAsia="黑体" w:hint="eastAsia"/>
          <w:b/>
          <w:sz w:val="30"/>
        </w:rPr>
        <w:t>8</w:t>
      </w:r>
      <w:r>
        <w:rPr>
          <w:rFonts w:eastAsia="黑体" w:hint="eastAsia"/>
          <w:b/>
          <w:sz w:val="30"/>
        </w:rPr>
        <w:t>届毕业设计（论文）选题专业系审查安排表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1469"/>
        <w:gridCol w:w="1313"/>
        <w:gridCol w:w="2387"/>
        <w:gridCol w:w="1283"/>
        <w:gridCol w:w="1144"/>
      </w:tblGrid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专业系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材料（无机非金属材料）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材料（建筑材料）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高分子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金属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交通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材物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442E8" w:rsidRPr="00D26556" w:rsidRDefault="00B442E8" w:rsidP="00B442E8"/>
    <w:p w:rsidR="00394545" w:rsidRDefault="00184B4D">
      <w:bookmarkStart w:id="0" w:name="_GoBack"/>
      <w:bookmarkEnd w:id="0"/>
    </w:p>
    <w:sectPr w:rsidR="00394545" w:rsidSect="000F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4D" w:rsidRDefault="00184B4D" w:rsidP="00B442E8">
      <w:r>
        <w:separator/>
      </w:r>
    </w:p>
  </w:endnote>
  <w:endnote w:type="continuationSeparator" w:id="0">
    <w:p w:rsidR="00184B4D" w:rsidRDefault="00184B4D" w:rsidP="00B4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4D" w:rsidRDefault="00184B4D" w:rsidP="00B442E8">
      <w:r>
        <w:separator/>
      </w:r>
    </w:p>
  </w:footnote>
  <w:footnote w:type="continuationSeparator" w:id="0">
    <w:p w:rsidR="00184B4D" w:rsidRDefault="00184B4D" w:rsidP="00B44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497"/>
    <w:rsid w:val="000F4D96"/>
    <w:rsid w:val="00134C97"/>
    <w:rsid w:val="00184B4D"/>
    <w:rsid w:val="001D74F9"/>
    <w:rsid w:val="00280497"/>
    <w:rsid w:val="00425F0D"/>
    <w:rsid w:val="004863AE"/>
    <w:rsid w:val="00497604"/>
    <w:rsid w:val="005652C2"/>
    <w:rsid w:val="00A736E0"/>
    <w:rsid w:val="00B05430"/>
    <w:rsid w:val="00B442E8"/>
    <w:rsid w:val="00DF5E58"/>
    <w:rsid w:val="00F344B7"/>
    <w:rsid w:val="00F5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Administrator</cp:lastModifiedBy>
  <cp:revision>3</cp:revision>
  <dcterms:created xsi:type="dcterms:W3CDTF">2016-12-06T07:46:00Z</dcterms:created>
  <dcterms:modified xsi:type="dcterms:W3CDTF">2017-10-09T09:11:00Z</dcterms:modified>
</cp:coreProperties>
</file>